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Fire Fist: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Rekindling the Brotherhood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"Brotherhood of the Fire Fist" is a FIRE Attribute, Beast-Warrior archetype that first entered the Yu-Gi-Oh! Trading Card Game in 2013.</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its inception, the archetype established a unique identity as a combo-intensive strategy built upon the intricate interplay between its "Brotherhood" monsters and its "Fire Formation" Spell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primary playstyle is centered on generating immense card advantage through complex, sequential plays, functioning as a combo-centric control deck that can pivot to aggressive, game-ending pushes once its resource engine is established.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not always positioned at the apex of the competitive meta, a well-piloted Fire Fist deck is capable of constructing formidable boards that are exceptionally difficult for many strategies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the years, the archetype has evolved significantly. Initial strategies were often bifurcated into "3-axis" builds, focusing on Level 3 monsters and Synchro Summons, and "4-axis" builds, which utilized Level 4 monsters for powerful Xyz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Modern iterations of the deck have largely abandoned this rigid separation, instead adopting a more holistic approach that leverages the entire arsenal of "Fire Fist" and "Fire Formation" cards to facilitate Link, Synchro, Xyz, Fusion, and Ritual Summons, creating a dynamic and multifaceted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Duality of the Dojo: Monsters and Formations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mechanic of the Fire Fist archetype is the symbiotic relationship between the "Brotherhood of the Fire Fist" monsters and the "Fire Formation" Spell and Trap cards. This interplay creates a unique resource engine where each half of the archetype enables the other. The core loop involves activating "Fire Formation" cards, which provide passive ATK boosts and trigger powerful on-activation effects, such as searching key combo pieces. These Formations then remain on the field, serving as tangible resources that can be sent to the Graveyard (GY) as a cost or by an effect to fuel the potent abilities of the "Brotherhood"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"fuel" system is central to the deck's design. Continuous "Fire Formation" Spells typically grant all Beast-Warrior monsters a 100 ATK increase, while Continuous Traps provide a 300 ATK boost.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their primary function is to enable monster effects. For example,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Brotherhood of the Fire Fist - Bear can send one face-up "Fire Formation" card from the field to the GY to destroy one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establishes a recurring theme of generating advantage through what initially appears to be a one-for-one trade.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this system is unlocked through the Graveyard, which functions as a secondary resource zone. Many "Fire Formation" cards, most notably Fire Formation - Domei (the Ritual Spell) and Fire Formation - Ingen (the Fusion Spell), possess secondary effects that activate when they are sent from the Spell &amp; Trap Zone to the GY. Domei can Special Summon a "Fire Fist" monster from the GY, while Ingen can add one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mechanic transforms the costs associated with monster effects into further advantage, creating a powerful loop where activating monster abilities simultaneously sets up recovery and extension plays.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intricate resource loop, capable of generating staggering advantage in a single turn, is also the source of the archetype's primary strategic weakness.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deck's core gameplay is fundamentally dependent on having access to both a "Brotherhood" monster and a "Fire Formation" card simultaneously. An opening hand containing only monsters or only Formations is often unable to initiate any meaningful plays, making the deck susceptible to "bricking".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because many combo sequences begin with a Normal Summon or the activation of a search card like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Fire Formation - Tenki, they are highly vulnerable to opponent interaction. A single, well-timed hand trap can halt the entire sequence before the resource loop is established, leaving the player with a minimal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high-risk, high-reward dynamic, where an immense ceiling is counterbalanced by a fragile opening, is the principal driver behind the archetype's modern hybridization. Engines like Tri-Brigade and Zoodiac are not merely included for additional power; they serve as critical components that patch this inherent inconsistency by providing resilient, one-card combo starters.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Brotherhood's Roster: A Tactical Card-by-Card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specific role of each key card is essential to piloting the Fire Fist strategy. The archetype's members can be broadly categorized by their function within the deck's complex combos: initiating plays, extending sequences, or serving as powerful payoffs.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Initiators (Combo Starters)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crucial for beginning the deck's primary sequences, often turning a one or two-card hand into a full board.</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Spirit:</w:t>
      </w:r>
      <w:r w:rsidDel="00000000" w:rsidR="00000000" w:rsidRPr="00000000">
        <w:rPr>
          <w:rFonts w:ascii="Google Sans Text" w:cs="Google Sans Text" w:eastAsia="Google Sans Text" w:hAnsi="Google Sans Text"/>
          <w:color w:val="1b1c1d"/>
          <w:rtl w:val="0"/>
        </w:rPr>
        <w:t xml:space="preserve"> A Level 3 FIRE Tuner monster. Its effect to Special Summon a Level 3 FIRE monster with 200 or less DEF from the GY upon being Normal Summoned is a cornerstone of the "3-axis" strategy. This immediately enables a Level 6 Synchro Summon, typically into Brotherhood of the Fire Fist - Horse Prince, making it one of the deck's most powerful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Leopard:</w:t>
      </w:r>
      <w:r w:rsidDel="00000000" w:rsidR="00000000" w:rsidRPr="00000000">
        <w:rPr>
          <w:rFonts w:ascii="Google Sans Text" w:cs="Google Sans Text" w:eastAsia="Google Sans Text" w:hAnsi="Google Sans Text"/>
          <w:color w:val="1b1c1d"/>
          <w:rtl w:val="0"/>
        </w:rPr>
        <w:t xml:space="preserve"> This Level 3 monster can Tribute one "Fire Fist" monster (including itself) to Set a "Fire Formation" Spell or Trap directly from the Deck. This provides immediate access to essential combo pieces like Fire Formation - Tensu or Fire Formation - Tenki, making it a vital starter for certain combo 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Raven:</w:t>
      </w:r>
      <w:r w:rsidDel="00000000" w:rsidR="00000000" w:rsidRPr="00000000">
        <w:rPr>
          <w:rFonts w:ascii="Google Sans Text" w:cs="Google Sans Text" w:eastAsia="Google Sans Text" w:hAnsi="Google Sans Text"/>
          <w:color w:val="1b1c1d"/>
          <w:rtl w:val="0"/>
        </w:rPr>
        <w:t xml:space="preserve"> A Level 3 monster with a simple but powerful effect: if it is sent to the GY, you can Set one "Fire Formation" Spell from your Deck. Crucially, this effect is not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is frequently exploited by Normal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Raven and immediately using it as Link Material for Salamangreat Almiraj, turning Raven into a one-card starter that searches any "Fire Formation" Spell.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Extenders &amp; Enablers (The Core Engine)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combo has been initiated, these monsters are used to build card advantage and extend plays.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Rooster:</w:t>
      </w:r>
      <w:r w:rsidDel="00000000" w:rsidR="00000000" w:rsidRPr="00000000">
        <w:rPr>
          <w:rFonts w:ascii="Google Sans Text" w:cs="Google Sans Text" w:eastAsia="Google Sans Text" w:hAnsi="Google Sans Text"/>
          <w:color w:val="1b1c1d"/>
          <w:rtl w:val="0"/>
        </w:rPr>
        <w:t xml:space="preserve"> Arguably the most important Main Deck monster for extending combos. When Special Summoned by the effect of a "Fire Fist" monster, it can add any "Fire Fist" monster from the Deck to the hand. Additionally, it can send a face-up "Fire Formation" to the GY to Set another with a different name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dual-purpose searching makes it indispensable.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Dragon:</w:t>
      </w:r>
      <w:r w:rsidDel="00000000" w:rsidR="00000000" w:rsidRPr="00000000">
        <w:rPr>
          <w:rFonts w:ascii="Google Sans Text" w:cs="Google Sans Text" w:eastAsia="Google Sans Text" w:hAnsi="Google Sans Text"/>
          <w:color w:val="1b1c1d"/>
          <w:rtl w:val="0"/>
        </w:rPr>
        <w:t xml:space="preserve"> A key Level 4 playmaker. It can Set a "Fire Formation" Trap directly from the Deck when a "Fire Formation" Spell/Trap is activated. Its most powerful effect allows it to send two face-up "Fire Formations" to the GY to Special Summon a "Fire Fist"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revival effect is a soft once-per-turn, meaning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Dragon is removed from the field and brought back, its effect can be used again in the same turn, enabling massive extension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Elephant:</w:t>
      </w:r>
      <w:r w:rsidDel="00000000" w:rsidR="00000000" w:rsidRPr="00000000">
        <w:rPr>
          <w:rFonts w:ascii="Google Sans Text" w:cs="Google Sans Text" w:eastAsia="Google Sans Text" w:hAnsi="Google Sans Text"/>
          <w:color w:val="1b1c1d"/>
          <w:rtl w:val="0"/>
        </w:rPr>
        <w:t xml:space="preserve"> This Level 4 monster can send a face-up "Fire Formation" to the GY to Special Summon a "Fire Fist" monster from the hand. It also has a recycling effect, allowing it to shuffle a "Fire Formation" from the GY into the Deck to add a Level 5 or higher "Fire Fist" monster (either Panda or Eland)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Panda:</w:t>
      </w:r>
      <w:r w:rsidDel="00000000" w:rsidR="00000000" w:rsidRPr="00000000">
        <w:rPr>
          <w:rFonts w:ascii="Google Sans Text" w:cs="Google Sans Text" w:eastAsia="Google Sans Text" w:hAnsi="Google Sans Text"/>
          <w:color w:val="1b1c1d"/>
          <w:rtl w:val="0"/>
        </w:rPr>
        <w:t xml:space="preserve"> A powerful Level 5 extender. When a "Fire Formation" Spell/Trap is activated, Panda can Special Summon itself from the hand and then Special Summon another "Fire Fist" monster from the GY. This effect comes with a critical restriction: you cannot Special Summon non-"Fire Fist"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Navigating this "Xenolock" is a key element of piloting modern, hybrid versions of the deck.</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Buffalo:</w:t>
      </w:r>
      <w:r w:rsidDel="00000000" w:rsidR="00000000" w:rsidRPr="00000000">
        <w:rPr>
          <w:rFonts w:ascii="Google Sans Text" w:cs="Google Sans Text" w:eastAsia="Google Sans Text" w:hAnsi="Google Sans Text"/>
          <w:color w:val="1b1c1d"/>
          <w:rtl w:val="0"/>
        </w:rPr>
        <w:t xml:space="preserve"> An extender that Special Summons itself from the GY by sending two "Fire Fist" or "Fire Formation" cards from the hand or face-up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"cost" is often advantageous, as it can trigger the GY effects of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Domei, Ingen, or Raven, turning the summon into a net gain of resources.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Commanders of the Extra Deck (The Payoffs)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represent the culmination of the deck's combos, providing powerful advantage, disruption, and board presence.</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Eagle (Link-2):</w:t>
      </w:r>
      <w:r w:rsidDel="00000000" w:rsidR="00000000" w:rsidRPr="00000000">
        <w:rPr>
          <w:rFonts w:ascii="Google Sans Text" w:cs="Google Sans Text" w:eastAsia="Google Sans Text" w:hAnsi="Google Sans Text"/>
          <w:color w:val="1b1c1d"/>
          <w:rtl w:val="0"/>
        </w:rPr>
        <w:t xml:space="preserve"> This is the single most impactful support card for the modern archetype. Its continuous effect allows the player to activate the effects of "Fire Fist" monsters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sending a "Fire Fist" or "Fire Formation" card from the hand or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fundamentally alters the deck's resource economy, turning costly activations into free actions. Its other effect allows it to return a "Fire Formation" from the field or GY to the hand to send a "Fire Fist" monster from the Deck to the GY, providing both resource recursion and combo setup. Its central role is highlighted by its inclusion as a two-of in nearly all competitive decklists.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Horse Prince (Synchro-6):</w:t>
      </w:r>
      <w:r w:rsidDel="00000000" w:rsidR="00000000" w:rsidRPr="00000000">
        <w:rPr>
          <w:rFonts w:ascii="Google Sans Text" w:cs="Google Sans Text" w:eastAsia="Google Sans Text" w:hAnsi="Google Sans Text"/>
          <w:color w:val="1b1c1d"/>
          <w:rtl w:val="0"/>
        </w:rPr>
        <w:t xml:space="preserve"> When Synchro Summoned, this monster can Special Summon any Level 3 FIRE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almost always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Brotherhood of the Fire Fist - Rooster, which then triggers its search effect, turning Horse Prince into a massive generator of card advantage. It locks the player out of Special Summoning Level 5 or higher monsters for the rest of the turn, a crucial restriction to remember.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Tiger King (Xyz-Rank 4):</w:t>
      </w:r>
      <w:r w:rsidDel="00000000" w:rsidR="00000000" w:rsidRPr="00000000">
        <w:rPr>
          <w:rFonts w:ascii="Google Sans Text" w:cs="Google Sans Text" w:eastAsia="Google Sans Text" w:hAnsi="Google Sans Text"/>
          <w:color w:val="1b1c1d"/>
          <w:rtl w:val="0"/>
        </w:rPr>
        <w:t xml:space="preserve"> Upon being Xyz Summoned, Tiger King can Set any "Fire Formation" Spell or Trap directly from the Deck. This provides unparalleled access to any piece of the "Fire Formation" engine needed to continue or complete a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Brotherhood of the Fire Fist - Eland (Ritual-6):</w:t>
      </w:r>
      <w:r w:rsidDel="00000000" w:rsidR="00000000" w:rsidRPr="00000000">
        <w:rPr>
          <w:rFonts w:ascii="Google Sans Text" w:cs="Google Sans Text" w:eastAsia="Google Sans Text" w:hAnsi="Google Sans Text"/>
          <w:color w:val="1b1c1d"/>
          <w:rtl w:val="0"/>
        </w:rPr>
        <w:t xml:space="preserve"> The archetype's primary source of on-field interaction. As a Quick Effect, it can negate an opponent's activated monster effect by sending one face-up "Fire Fist" or "Fire Formation" card from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can also discard a monster to Set a "Fire Formation" Spell/Trap from the Deck or GY, further enhancing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Brotherhood of the Fire Fist - Eagle represents a paradigm shift for the archetype. Before its release, Fire Fist gameplay was a meticulous exercise in resource management, carefully balancing the number of "Fire Formations" on the field to use as fuel. Eagle completely upends this dynamic. Once it is on the field, the resource-intensive effects of core monsters like Bear, Dragon, and Rooster become entirely free. This transforms the primary strategic objective of any modern Fire Fist combo: the goal is no longer simply to assemble pieces, but to summon Eagle as early and efficiently as possible. With Eagle on the field, "Fire Formations" are no longer just fuel; they become pure advantage, ready to be used for their own effects or to pay the costs of cards that still require them, like Eland's negation. Eagle is the centralizing force that elevates the strategy from a grind-oriented control deck into an explosive combo deck with a significantly higher ceiling.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Formations of Power (The Fuel)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and Traps are the lifeblood of the Fire Fist engine.</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Tenki (Continuous Spell):</w:t>
      </w:r>
      <w:r w:rsidDel="00000000" w:rsidR="00000000" w:rsidRPr="00000000">
        <w:rPr>
          <w:rFonts w:ascii="Google Sans Text" w:cs="Google Sans Text" w:eastAsia="Google Sans Text" w:hAnsi="Google Sans Text"/>
          <w:color w:val="1b1c1d"/>
          <w:rtl w:val="0"/>
        </w:rPr>
        <w:t xml:space="preserve"> The archetype's quintessential searcher. Upon activation, it allows the player to add any Level 4 or lower Beast-Warrior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the deck's most important consistency tool, it is a mandatory three-of in virtually every build.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Tensu (Continuous Spell):</w:t>
      </w:r>
      <w:r w:rsidDel="00000000" w:rsidR="00000000" w:rsidRPr="00000000">
        <w:rPr>
          <w:rFonts w:ascii="Google Sans Text" w:cs="Google Sans Text" w:eastAsia="Google Sans Text" w:hAnsi="Google Sans Text"/>
          <w:color w:val="1b1c1d"/>
          <w:rtl w:val="0"/>
        </w:rPr>
        <w:t xml:space="preserve"> This card grants an additional Normal Summon of a Beast-Warrior monster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critical for many combos that require establishing two monsters on the field to begin a sequence of Link or Synchro Summons.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Domei (Ritual Spell):</w:t>
      </w:r>
      <w:r w:rsidDel="00000000" w:rsidR="00000000" w:rsidRPr="00000000">
        <w:rPr>
          <w:rFonts w:ascii="Google Sans Text" w:cs="Google Sans Text" w:eastAsia="Google Sans Text" w:hAnsi="Google Sans Text"/>
          <w:color w:val="1b1c1d"/>
          <w:rtl w:val="0"/>
        </w:rPr>
        <w:t xml:space="preserve"> While its primary text is for the Ritual Summon of Eland, its secondary effect is far more crucial. When Domei is sent from the Spell &amp; Trap Zone to the GY, it Special Summons any "Fire Fist"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effectively makes it a searchable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Monster Reborn.</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Ingen (Normal Spell):</w:t>
      </w:r>
      <w:r w:rsidDel="00000000" w:rsidR="00000000" w:rsidRPr="00000000">
        <w:rPr>
          <w:rFonts w:ascii="Google Sans Text" w:cs="Google Sans Text" w:eastAsia="Google Sans Text" w:hAnsi="Google Sans Text"/>
          <w:color w:val="1b1c1d"/>
          <w:rtl w:val="0"/>
        </w:rPr>
        <w:t xml:space="preserve"> The archetype's dedicated Fusion Spell for Beast-Warrior monsters. Similar to Domei, its GY effect is key: when sent from the Spell &amp; Trap Zone to the GY, it adds a "Fire Fist" monster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Fire Formation - Sinto (Counter Trap):</w:t>
      </w:r>
      <w:r w:rsidDel="00000000" w:rsidR="00000000" w:rsidRPr="00000000">
        <w:rPr>
          <w:rFonts w:ascii="Google Sans Text" w:cs="Google Sans Text" w:eastAsia="Google Sans Text" w:hAnsi="Google Sans Text"/>
          <w:color w:val="1b1c1d"/>
          <w:rtl w:val="0"/>
        </w:rPr>
        <w:t xml:space="preserve"> A searchable Spell and Trap negate. Its activation requires the player to control both a "Fire Fist" monster and a "Fire Formation" Spell/Trap.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a key component of the deck's endboard, providing crucial protection against powerful board-breaking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2.1: Fire Fist Search &amp; Set 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Tenki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Rooster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Rooster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Leopard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Raven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Tiger 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Eland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Elephant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Horse Prince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Eagle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Ingen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Domei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 Spirit</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Choreography of Combat: Essential Combo Lines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deck's plays are highly adaptable, several foundational two-card combos showcase its core mechanics and advantage-generating potential.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Two-Card Combo: Brotherhood of the Fire Fist - Raven + Brotherhood of the Fire Fist - Panda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how two cards can develop into a board with multiple forms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Raven.</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Salamangreat Almiraj using Raven. Raven's effect activates, Setting Fire Formation - Tenki from the Deck.</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Tenki, adding Brotherhood of the Fire Fist - Dragon from the Deck to the hand.</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activation of Tenki triggers the effect of Panda in the hand. Special Summon Panda, then use its second effect to Special Summon Raven from the GY. </w:t>
      </w:r>
      <w:r w:rsidDel="00000000" w:rsidR="00000000" w:rsidRPr="00000000">
        <w:rPr>
          <w:rFonts w:ascii="Google Sans Text" w:cs="Google Sans Text" w:eastAsia="Google Sans Text" w:hAnsi="Google Sans Text"/>
          <w:i w:val="1"/>
          <w:color w:val="1b1c1d"/>
          <w:rtl w:val="0"/>
        </w:rPr>
        <w:t xml:space="preserve">At this point, you are locked into Special Summoning only "Fire Fist" monsters for the rest of the turn.</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Brotherhood of the Fire Fist - Eagle using Panda and Raven. Raven's effect activates again, Setting Fire Formation - Tensu from the Deck.</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Tensu, then use the additional Normal Summon to play Dragon.</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Eagle's effect, targeting Tensu to return it to the hand and sending Brotherhood of the Fire Fist - Rooster from the Deck to the GY.</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Re-activate Tensu. The activation of a "Fire Formation" triggers Dragon's effect, allowing you to Set Ultimate Fire Formation - Sinto from the Deck.</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Dragon's effect, sending Tenki and Tensu to the GY to Special Summon Rooster from the GY.</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Rooster was Special Summoned by a "Fire Fist" monster's effect, triggering its ability to add Brotherhood of the Fire Fist - Eland from the Deck to the hand.</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Rooster's second effect, sending a face-up "Fire Formation" (if any remain) to the GY to Set Fire Formation - Domei from the Deck.</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Domei, Tributing Dragon and Rooster to Ritual Summon Eland.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combo concludes with Brotherhood of the Fire Fist - Eland (providing a monster effect negate), a Set Ultimate Fire Formation - Sinto (a Spell/Trap negate), and Salamangreat Almiraj on the field (offering protection from destruction for one of your monsters).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Two-Card Combo: Brotherhood of the Fire Fist - Elephant + Fire Formation - Tenki</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showcases a different route to a similar endboard, emphasizing the deck's flexibility and high ceiling.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Tenki, adding Raven from the Deck to the hand.</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Elephant. Activate its effect, sending Tenki to the GY to Special Summon Raven from the hand.</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Elephant's second effect, shuffling the Tenki in the GY back into the Deck to add Panda from the Deck to the hand.</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Eagle using Elephant and Raven. Raven's effect activates, Setting Tensu from the Deck.</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Tensu. </w:t>
      </w:r>
      <w:r w:rsidDel="00000000" w:rsidR="00000000" w:rsidRPr="00000000">
        <w:rPr>
          <w:rFonts w:ascii="Google Sans Text" w:cs="Google Sans Text" w:eastAsia="Google Sans Text" w:hAnsi="Google Sans Text"/>
          <w:i w:val="1"/>
          <w:color w:val="1b1c1d"/>
          <w:rtl w:val="0"/>
        </w:rPr>
        <w:t xml:space="preserve">Crucially, do not activate Panda's effect in hand at this time.</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Eagle's effect, returning Tensu to the hand and sending Rooster from the Deck to the GY.</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Re-activate Tensu. </w:t>
      </w:r>
      <w:r w:rsidDel="00000000" w:rsidR="00000000" w:rsidRPr="00000000">
        <w:rPr>
          <w:rFonts w:ascii="Google Sans Text" w:cs="Google Sans Text" w:eastAsia="Google Sans Text" w:hAnsi="Google Sans Text"/>
          <w:i w:val="1"/>
          <w:color w:val="1b1c1d"/>
          <w:rtl w:val="0"/>
        </w:rPr>
        <w:t xml:space="preserve">Now, activate the effect of Panda in hand.</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Panda, then use its effect to Special Summon Rooster from the GY. Rooster's effect activates, adding Dragon from the Deck to the hand. </w:t>
      </w:r>
      <w:r w:rsidDel="00000000" w:rsidR="00000000" w:rsidRPr="00000000">
        <w:rPr>
          <w:rFonts w:ascii="Google Sans Text" w:cs="Google Sans Text" w:eastAsia="Google Sans Text" w:hAnsi="Google Sans Text"/>
          <w:i w:val="1"/>
          <w:color w:val="1b1c1d"/>
          <w:rtl w:val="0"/>
        </w:rPr>
        <w:t xml:space="preserve">The "Fire Fist" lock is now active.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additional Normal Summon from Tensu to play Dragon.</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Rooster's effect, sending a "Fire Formation" to the GY to Set Fire Formation - Ingen or Domei from the Deck.</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Set Spell, using Rooster and Panda as material to Fusion Summon Brotherhood of the Fire Fist - Swan or Ritual Summon Eland.</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activation of the "Fire Formation" triggers Dragon's effect, Setting Sinto from the Deck.</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Dragon's revival effect, sending two "Fire Formations" to the GY to Special Summon another "Fire Fist" monster for additional board presence or follow-up.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sequence establishes a board with multiple negates (Eland and Sinto) and leaves more monsters on the field, offering greater follow-up potential for the subsequent turn.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"3-Axis" Starter: Brotherhood of the Fire Fist - Leopard + Fire Formation - Tensu/</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the explosive potential of the Level 3 engine, quickly establishing a powerful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Leopard. Activate its effect, Tributing itself to Set Tenki from the Deck.</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Tenki to add Spirit from the Deck to the hand.</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Tensu, then use the additional Normal Summon to play Spirit.</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Spirit's effect activates, Special Summoning Leopard from the GY.</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Brotherhood of the Fire Fist - Horse Prince using the Level 3 Tuner Spirit and the Level 3 Leopard.</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Horse Prince's effect activates upon summon, Special Summoning Rooster from the Deck.</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Rooster's effect activates, adding another "Fire Fist" monster from the Deck to the hand for follow-up.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sequence ends with Horse Prince and Rooster on the field and an additional monster in hand. While not a complete board of negates on its own, it serves as an incredibly potent starting point that can be extended into a full board with just one additional card.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decks that rely on linear, one-card combo lines, Fire Fist's gameplay is decidedly non-linear.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deck's reliance on two or more card combinations means the pilot must constantly assess their opening hand and determine the optimal sequence of plays. The multitude of searchers, revivers, and special summon enablers creates a complex decision tree at every step. Mastering Fire Fist is therefore not about memorizing a single, rigid combo. Instead, it requires a deep understanding of each card's function and how they interlock to solve the unique "puzzle" presented by each opening hand.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Synergies and Hybrid Engines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its inherent inconsistencies and bolster its power, Fire Fist frequently integrates external engines. The most effective and common of these are Tri-Brigade and Zoodiac, both of which share the Beast-Warrior typing.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Tri-Brigade Alliance: A Perfect Union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Fire Fist and Tri-Brigade is nearly seamless due to the shared Beast-Warrior monster type.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Tri-Brigade engine provides the deck with a powerful, consistent, one-card starter in the form of</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Tri-Brigade Fraktall. Fraktall's effect can send itself from the hand or field to the GY to send Tri-Brigade Kitt from the Deck to the GY, which in turn sends Tri-Brigade Nervall, culminating in a search for any "Tri-Brigade" monster while loading the GY with three Beast-Warrior monsters.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Tri-Brigade monster on the field can then use its effect to banish these monsters from the GY to Special Summon a powerful Tri-Brigade Link monster. This typically includes Tri-Brigade Ferrijit the Barren Blossom, which can Special Summon a Fire Fist monster from the hand, or the formidable boss monster Tri-Brigade Shuraig the Ominous Omen, which provides a powerful, non-targeting banish as a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engine grants the deck a layer of resilience and a potent alternative line of play that circumvents the "bricking" issue of pure builds, making it the most common competitive variant.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Zoodiac Engine: Hyper-Efficient Xyz Summoning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Zoodiac engine offers another path to consistency. Like Fire Fists, all Zoodiac Main Deck monsters are Beast-Warriors and can therefore be searched by Fire Formation - Tenki.</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Zoodiac archetype is renowned for its unique mechanic of Xyz Summoning its monsters using only a single Zoodiac monster on the field as material. This allows a single Normal Summon to rapidly escalate into a Rank 4 Xyz monster.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Fire Fist context, the primary goal of the Zoodiac engine is to summon Brotherhood of the Fire Fist - Tiger King with minimal resource investment. By Normal Summoning a Zoodiac monster and overlaying it with several Zoodiac Xyz monsters, a player can efficiently place a Rank 4 Beast-Warrior on the field, which can then be used to summon Tiger King. Tiger King's effect then Sets a "Fire Formation" from the Deck, kickstarting the entire Fire Fist engine.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another powerful, low-cost route to the deck's core enablers.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Mastering the Flame: Strategy, Endboards, and Counter-Play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mechanics, key cards, and synergies leads to a clear strategic framework for piloting the deck.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Ideal Endboard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a Fire Fist combo is not to summon a single, indomitable boss monster, but rather to establish multiple layers of interaction supported by a recursive resource loop. A typical strong endboard consists of:</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Brotherhood of the Fire Fist - Eland on the field, ready to negate an opponent's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A Set Ultimate Fire Formation - Sinto, providing a searchable counter to key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Additional Disruption/Protection:</w:t>
      </w:r>
      <w:r w:rsidDel="00000000" w:rsidR="00000000" w:rsidRPr="00000000">
        <w:rPr>
          <w:rFonts w:ascii="Google Sans Text" w:cs="Google Sans Text" w:eastAsia="Google Sans Text" w:hAnsi="Google Sans Text"/>
          <w:color w:val="1b1c1d"/>
          <w:rtl w:val="0"/>
        </w:rPr>
        <w:t xml:space="preserve"> This layer can be provided by a hybrid engine piece like Tri-Brigade Shuraig the Ominous Omen, a generic high-impact Link monster like S:P Little Knight or I:P Masquerena, or a floodgate Xyz monster like Number 41: Bagooska the Terribly Tired Tapir.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is sustained by the presence of cards like Eagle on the field and key monsters in the GY, ensuring that resources are available for follow-up plays on the subsequent turn.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Navigating Weaknesses and Counter-Play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pilot Fire Fist effectively, one must be aware of its vulnerabilities. The deck's weakness to hand traps targeting its initial Normal Summon or searchers is its most significant hurdle. This can be mitigated through the use of generic protection like Called by the Grave or by using extender cards to bait out interaction before committing to the main combo line.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strategic consideration in hybrid builds is the Xenolock imposed by Brotherhood of the Fire Fist - Panda. Because it prevents the Special Summon of non-"Fire Fist" monsters for the remainder of the turn, its activation must be carefully sequenced. The optimal line of play often involves completing all non-archetypal summons (such as those from the Tri-Brigade or Zoodiac engines)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activating Panda's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excels at building a board going first, it possesses several tools for dismantling an opponent's field. Brotherhood of the Fire Fist - Bear offers targeted monster destruction, Fire Formation - Yoko can destroy any face-up card, and Brotherhood of the Fire Fist - Cardinal provides non-destruction removal by shuffling cards from the opponent's field or GY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Against other Beast-Warrior strategies, the Fusion monster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Brotherhood of the Fire Fist - Swan can serve as a potent target for the powerful board-breaking spell Super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"Brotherhood of the Fire Fist" archetype stands as a testament to complex, synergistic design in the Yu-Gi-Oh! TCG. Its core identity is defined by a unique and intricate resource loop between its "Brotherhood" monsters and "Fire Formation" support cards, enabling explosive turns that can generate overwhelming card advantage. However, this high ceiling has historically been balanced by a significant vulnerability to inconsistency and early-game disruption.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evolution of the archetype, characterized by the integration of consistent one-card engines like Tri-Brigade and Zoodiac, has successfully addressed these foundational weaknesses. These alliances provide the resilience and starting power necessary to reliably initiate the deck's powerful combos. The addition of Brotherhood of the Fire Fist - Eagle further revolutionized the strategy, transforming its resource management from a careful balancing act into a free-flowing engine of advantage. The result is a formidable and highly rewarding strategy that, while difficult to master due to its non-linear and adaptable combo lines, is capable of establishing multi-layered, interactive boards that can control the game against a wide array of opponents. Success with Fire Fist requires not just rote memorization of combos, but a deep, tactical understanding of how each piece of its intricate engine contributes to the greater whole.</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in Order by Release Date : r/yugioh - Reddit,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https://www.reddit.com/r/yugioh/comments/v40y61/yugioh_archetypes_in_order_by_release_date/</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(Archetype) - cardcluster,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https://cardcluster.com/archetype/fire-fist/sets</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only Fire fist Guide and deck profile you will probably need. (This took far too long btw) : r/yugioh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https://www.reddit.com/r/yugioh/comments/lwqfoc/the_only_fire_fist_guide_and_deck_profile_you/</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advice for deck building around synergistic Archetypes? : r/YGOLegacyOfTheDuelist,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https://www.reddit.com/r/YGOLegacyOfTheDuelist/comments/1jekvc1/any_advice_for_deck_building_around_synergistic/</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The New Fire Fists - TCGplayer,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https://www.tcgplayer.com/content/article/Under-the-Radar-The-New-Fire-Fists/d7623e76-7212-43db-912e-e4e75a1a09b4/</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Brotherhood of the fire fist archetype : r/yugioh - Reddit,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https://www.reddit.com/r/yugioh/comments/f15tsm/brotherhood_of_the_fire_fist_archetype/</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Fire Fist Deck Profile + Deckbuilding Theory + Duels (Fire Fist vs Pendulums)!,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https://www.youtube.com/watch?v=5uRXvFN8D_Q</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CARDS: YU-GI-OH! TCG Fiery Punch - VIZ,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https://www.viz.com/blog/posts/cards-yu-gi-oh-tcg-fiery-punch-1448</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Formation - Ingen - CoolStuffInc.com,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https://www.coolstuffinc.com/p/YuGiOh/Fire+Formation+-+Ingen</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Fire Fist Combos + tips/reminders : r/masterduel - Reddit,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https://www.reddit.com/r/masterduel/comments/t73hrd/2_card_fire_fist_combos_tipsreminders/</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BROTHERHOOD OF THE FIRE FIST DECK PROFILE (MARCH 2024) YUGIOH! - YouTube,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https://www.youtube.com/watch?v=qbqkom8R3Gg</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Formation - Gyokkou | Card Details | Yu-Gi-Oh! Neuron(TRADING CARD GAME CARD DATABASE),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https://www.db.yugioh-card.com/yugiohdb/card_search.action?ope=2&amp;cid=10543&amp;request_locale=en</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Formation - Tenki | Card Details | Yu-Gi-Oh! Neuron(TRADING CARD GAME CARD DATABASE),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https://www.db.yugioh-card.com/yugiohdb/card_search.action?ope=2&amp;cid=10418</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(Waiting for support) Deck 2024 - Yu-Gi-Oh! Dueling Nexus,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https://duelingnexus.com/blog/fire-fist-waiting-for-support-deck-2024/</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Brotherhood of the Fire Fist - Horse Prince | How to obtain, Decks &amp; Usage Statistics,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https://www.masterduelmeta.com/cards/Brotherhood%20of%20the%20Fire%20Fist%20-%20Horse%20Prince</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Brotherhood of the Fire Fist Deck 2024 - Yu-Gi-Oh! Dueling Nexus,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https://duelingnexus.com/blog/brotherhood-of-the-fire-fist-deck-2024/</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(October 2024) by ARS0N0L - cardcluster,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https://cardcluster.com/deck/0yYOD1</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UDS Tulsa 2020 Top 8 Deck Profile - Lunalight Zoodiac Fire Fist - Mitchell Martin,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https://www.youtube.com/watch?v=m76fuvSxfww</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[VRAINS Era] “Fire Fist” Guide - Searchable Ash Blossom Edition : r/yugioh - Reddit,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https://www.reddit.com/r/yugioh/comments/7cbs2o/vrains_era_fire_fist_guide_searchable_ash_blossom/</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Tri Brigade Deck Profile May 2024 - YouTube,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https://www.youtube.com/watch?v=3ilDUphJmho</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Deck from iTrevorAllen - Yu-Gi-Oh! Master Duel Meta,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https://www.masterduelmeta.com/top-decks/monster-type-festival-king-of-the-island/september-2023/fire-fist/itrevorallen/m4c1w</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Tri Brigade Deck Breakdown | Guides, Decks &amp; Usage Statistics | Master Duel Meta,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https://www.masterduelmeta.com/tier-list/deck-types/Fire%20Fist%20Tri%20Brigade</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Fire Fist/King, Tribrigade deck I am trying to build : r/YuGiOhMasterDuel - Reddit,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https://www.reddit.com/r/YuGiOhMasterDuel/comments/1lp0eyg/help_with_fire_fistking_tribrigade_deck_i_am/</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 + Fire fist by Caiyou2004 | Yu-Gi-Oh! Deck Recipe Details,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https://www.db.yugioh-card.com/yugiohdb/member_deck.action?ope=1&amp;wname=MemberDeck&amp;ytkn=adf90f4c5419543682085e64db82f0f6075c30331dee1284886c1ed766010c80&amp;cgid=7ebbfea980aee8489533cbd51461e8f6&amp;dno=16&amp;request_locale=en</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(17-0) Pure Zoodiac deck profile from European champion Marcello Barberi : r/yugioh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https://www.reddit.com/r/yugioh/comments/6jhrdn/1st_place_170_pure_zoodiac_deck_profile_from/</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Fist Profile (Tenki the Deck featuring 3.5 axis) : r/DuelLinks - Reddit,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https://www.reddit.com/r/DuelLinks/comments/n6g22c/fire_fist_profile_tenki_the_deck_featuring_35_axis/</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Super Polymerization Targets In YGO - TheGamer,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https://www.thegamer.com/yugioh-best-super-polymerization-targets/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Brotherhood%20of%20the%20Fire%20Fist%20-%20Horse%20Prince" TargetMode="External"/><Relationship Id="rId22" Type="http://schemas.openxmlformats.org/officeDocument/2006/relationships/hyperlink" Target="https://cardcluster.com/deck/0yYOD1" TargetMode="External"/><Relationship Id="rId21" Type="http://schemas.openxmlformats.org/officeDocument/2006/relationships/hyperlink" Target="https://duelingnexus.com/blog/brotherhood-of-the-fire-fist-deck-2024/" TargetMode="External"/><Relationship Id="rId24" Type="http://schemas.openxmlformats.org/officeDocument/2006/relationships/hyperlink" Target="https://www.reddit.com/r/yugioh/comments/7cbs2o/vrains_era_fire_fist_guide_searchable_ash_blossom/" TargetMode="External"/><Relationship Id="rId23" Type="http://schemas.openxmlformats.org/officeDocument/2006/relationships/hyperlink" Target="https://www.youtube.com/watch?v=m76fuvSxfw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GOLegacyOfTheDuelist/comments/1jekvc1/any_advice_for_deck_building_around_synergistic/" TargetMode="External"/><Relationship Id="rId26" Type="http://schemas.openxmlformats.org/officeDocument/2006/relationships/hyperlink" Target="https://www.masterduelmeta.com/top-decks/monster-type-festival-king-of-the-island/september-2023/fire-fist/itrevorallen/m4c1w" TargetMode="External"/><Relationship Id="rId25" Type="http://schemas.openxmlformats.org/officeDocument/2006/relationships/hyperlink" Target="https://www.youtube.com/watch?v=3ilDUphJmho" TargetMode="External"/><Relationship Id="rId28" Type="http://schemas.openxmlformats.org/officeDocument/2006/relationships/hyperlink" Target="https://www.reddit.com/r/YuGiOhMasterDuel/comments/1lp0eyg/help_with_fire_fistking_tribrigade_deck_i_am/" TargetMode="External"/><Relationship Id="rId27" Type="http://schemas.openxmlformats.org/officeDocument/2006/relationships/hyperlink" Target="https://www.masterduelmeta.com/tier-list/deck-types/Fire%20Fist%20Tri%20Brigade" TargetMode="External"/><Relationship Id="rId5" Type="http://schemas.openxmlformats.org/officeDocument/2006/relationships/styles" Target="styles.xml"/><Relationship Id="rId6" Type="http://schemas.openxmlformats.org/officeDocument/2006/relationships/hyperlink" Target="https://www.reddit.com/r/yugioh/comments/v40y61/yugioh_archetypes_in_order_by_release_date/" TargetMode="External"/><Relationship Id="rId29" Type="http://schemas.openxmlformats.org/officeDocument/2006/relationships/hyperlink" Target="https://www.db.yugioh-card.com/yugiohdb/member_deck.action?ope=1&amp;wname=MemberDeck&amp;ytkn=adf90f4c5419543682085e64db82f0f6075c30331dee1284886c1ed766010c80&amp;cgid=7ebbfea980aee8489533cbd51461e8f6&amp;dno=16&amp;request_locale=en" TargetMode="External"/><Relationship Id="rId7" Type="http://schemas.openxmlformats.org/officeDocument/2006/relationships/hyperlink" Target="https://cardcluster.com/archetype/fire-fist/sets" TargetMode="External"/><Relationship Id="rId8" Type="http://schemas.openxmlformats.org/officeDocument/2006/relationships/hyperlink" Target="https://www.reddit.com/r/yugioh/comments/lwqfoc/the_only_fire_fist_guide_and_deck_profile_you/" TargetMode="External"/><Relationship Id="rId31" Type="http://schemas.openxmlformats.org/officeDocument/2006/relationships/hyperlink" Target="https://www.reddit.com/r/DuelLinks/comments/n6g22c/fire_fist_profile_tenki_the_deck_featuring_35_axis/" TargetMode="External"/><Relationship Id="rId30" Type="http://schemas.openxmlformats.org/officeDocument/2006/relationships/hyperlink" Target="https://www.reddit.com/r/yugioh/comments/6jhrdn/1st_place_170_pure_zoodiac_deck_profile_from/" TargetMode="External"/><Relationship Id="rId11" Type="http://schemas.openxmlformats.org/officeDocument/2006/relationships/hyperlink" Target="https://www.reddit.com/r/yugioh/comments/f15tsm/brotherhood_of_the_fire_fist_archetype/" TargetMode="External"/><Relationship Id="rId10" Type="http://schemas.openxmlformats.org/officeDocument/2006/relationships/hyperlink" Target="https://www.tcgplayer.com/content/article/Under-the-Radar-The-New-Fire-Fists/d7623e76-7212-43db-912e-e4e75a1a09b4/" TargetMode="External"/><Relationship Id="rId32" Type="http://schemas.openxmlformats.org/officeDocument/2006/relationships/hyperlink" Target="https://www.thegamer.com/yugioh-best-super-polymerization-targets/" TargetMode="External"/><Relationship Id="rId13" Type="http://schemas.openxmlformats.org/officeDocument/2006/relationships/hyperlink" Target="https://www.viz.com/blog/posts/cards-yu-gi-oh-tcg-fiery-punch-1448" TargetMode="External"/><Relationship Id="rId12" Type="http://schemas.openxmlformats.org/officeDocument/2006/relationships/hyperlink" Target="https://www.youtube.com/watch?v=5uRXvFN8D_Q" TargetMode="External"/><Relationship Id="rId15" Type="http://schemas.openxmlformats.org/officeDocument/2006/relationships/hyperlink" Target="https://www.reddit.com/r/masterduel/comments/t73hrd/2_card_fire_fist_combos_tipsreminders/" TargetMode="External"/><Relationship Id="rId14" Type="http://schemas.openxmlformats.org/officeDocument/2006/relationships/hyperlink" Target="https://www.coolstuffinc.com/p/YuGiOh/Fire+Formation+-+Ingen" TargetMode="External"/><Relationship Id="rId17" Type="http://schemas.openxmlformats.org/officeDocument/2006/relationships/hyperlink" Target="https://www.db.yugioh-card.com/yugiohdb/card_search.action?ope=2&amp;cid=10543&amp;request_locale=en" TargetMode="External"/><Relationship Id="rId16" Type="http://schemas.openxmlformats.org/officeDocument/2006/relationships/hyperlink" Target="https://www.youtube.com/watch?v=qbqkom8R3Gg" TargetMode="External"/><Relationship Id="rId19" Type="http://schemas.openxmlformats.org/officeDocument/2006/relationships/hyperlink" Target="https://duelingnexus.com/blog/fire-fist-waiting-for-support-deck-2024/" TargetMode="External"/><Relationship Id="rId18" Type="http://schemas.openxmlformats.org/officeDocument/2006/relationships/hyperlink" Target="https://www.db.yugioh-card.com/yugiohdb/card_search.action?ope=2&amp;cid=1041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